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8E390" w14:textId="77777777" w:rsidR="006A4777" w:rsidRPr="002B3A20" w:rsidRDefault="006A4777" w:rsidP="006A4777">
      <w:pPr>
        <w:pStyle w:val="Nagwek1"/>
        <w:spacing w:line="312" w:lineRule="auto"/>
        <w:ind w:left="708" w:hanging="708"/>
        <w:jc w:val="right"/>
        <w:rPr>
          <w:b w:val="0"/>
          <w:sz w:val="22"/>
          <w:szCs w:val="22"/>
        </w:rPr>
      </w:pPr>
      <w:r w:rsidRPr="002B3A20">
        <w:rPr>
          <w:b w:val="0"/>
          <w:sz w:val="22"/>
          <w:szCs w:val="22"/>
        </w:rPr>
        <w:tab/>
      </w:r>
      <w:r w:rsidRPr="002B3A20">
        <w:rPr>
          <w:b w:val="0"/>
          <w:sz w:val="22"/>
          <w:szCs w:val="22"/>
        </w:rPr>
        <w:tab/>
      </w:r>
      <w:r w:rsidRPr="002B3A20">
        <w:rPr>
          <w:b w:val="0"/>
          <w:sz w:val="22"/>
          <w:szCs w:val="22"/>
        </w:rPr>
        <w:tab/>
        <w:t xml:space="preserve">       </w:t>
      </w:r>
      <w:r w:rsidRPr="00D148A4">
        <w:rPr>
          <w:b w:val="0"/>
          <w:szCs w:val="24"/>
        </w:rPr>
        <w:tab/>
      </w:r>
      <w:r w:rsidRPr="00D148A4">
        <w:rPr>
          <w:b w:val="0"/>
          <w:szCs w:val="24"/>
        </w:rPr>
        <w:tab/>
        <w:t xml:space="preserve">                  Załącznik nr </w:t>
      </w:r>
      <w:r w:rsidR="00B04AD3">
        <w:rPr>
          <w:b w:val="0"/>
          <w:szCs w:val="24"/>
        </w:rPr>
        <w:t>7</w:t>
      </w:r>
      <w:r w:rsidRPr="00D148A4">
        <w:rPr>
          <w:b w:val="0"/>
          <w:szCs w:val="24"/>
        </w:rPr>
        <w:t xml:space="preserve"> do SWZ</w:t>
      </w:r>
    </w:p>
    <w:p w14:paraId="4B4E2A1E" w14:textId="77777777" w:rsidR="006A4777" w:rsidRPr="006C26EA" w:rsidRDefault="006A4777" w:rsidP="006A47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B29EA3" w14:textId="77777777" w:rsidR="00B04AD3" w:rsidRPr="006C26EA" w:rsidRDefault="00B04AD3" w:rsidP="00B04AD3">
      <w:pPr>
        <w:pStyle w:val="spec-p1"/>
        <w:jc w:val="center"/>
        <w:rPr>
          <w:b/>
          <w:bCs/>
          <w:sz w:val="22"/>
          <w:szCs w:val="22"/>
        </w:rPr>
      </w:pPr>
      <w:r w:rsidRPr="006C26EA">
        <w:rPr>
          <w:b/>
          <w:bCs/>
          <w:sz w:val="22"/>
          <w:szCs w:val="22"/>
        </w:rPr>
        <w:t xml:space="preserve">OŚWIADCZENIE WYKONAWCY O AKTUALNOŚCI INFORMACJI ZAWARTYCH </w:t>
      </w:r>
      <w:r w:rsidRPr="006C26EA">
        <w:rPr>
          <w:b/>
          <w:bCs/>
          <w:sz w:val="22"/>
          <w:szCs w:val="22"/>
        </w:rPr>
        <w:br/>
        <w:t>W OŚWIADCZENIU, O KTÓRYM MOWA W ART. 125 UST. 1 USTAWY PZP</w:t>
      </w:r>
    </w:p>
    <w:p w14:paraId="2F7C8F9C" w14:textId="77777777" w:rsidR="00B04AD3" w:rsidRPr="006C26EA" w:rsidRDefault="00B04AD3" w:rsidP="00B04AD3">
      <w:pPr>
        <w:pStyle w:val="spec-p1"/>
        <w:spacing w:line="276" w:lineRule="auto"/>
        <w:ind w:left="0" w:firstLine="0"/>
        <w:rPr>
          <w:bCs/>
          <w:sz w:val="22"/>
          <w:szCs w:val="22"/>
        </w:rPr>
      </w:pPr>
    </w:p>
    <w:p w14:paraId="42813AC6" w14:textId="7EF90AEB" w:rsidR="00B04AD3" w:rsidRDefault="00B04AD3" w:rsidP="0078388E">
      <w:pPr>
        <w:pStyle w:val="spec-p1"/>
        <w:spacing w:line="276" w:lineRule="auto"/>
        <w:ind w:left="0" w:firstLine="0"/>
        <w:jc w:val="both"/>
        <w:rPr>
          <w:sz w:val="22"/>
          <w:szCs w:val="22"/>
        </w:rPr>
      </w:pPr>
      <w:r w:rsidRPr="006C26EA">
        <w:rPr>
          <w:bCs/>
          <w:sz w:val="22"/>
          <w:szCs w:val="22"/>
        </w:rPr>
        <w:t xml:space="preserve">W związku z przystąpieniem naszej firmy do udziału w postępowaniu o udzielenie zamówienia publicznego </w:t>
      </w:r>
      <w:r w:rsidR="0078388E">
        <w:rPr>
          <w:bCs/>
          <w:sz w:val="22"/>
          <w:szCs w:val="22"/>
        </w:rPr>
        <w:t>pn.</w:t>
      </w:r>
      <w:r w:rsidRPr="006C26EA">
        <w:rPr>
          <w:bCs/>
          <w:sz w:val="22"/>
          <w:szCs w:val="22"/>
        </w:rPr>
        <w:t xml:space="preserve">: </w:t>
      </w:r>
      <w:r w:rsidR="00512745">
        <w:rPr>
          <w:bCs/>
          <w:sz w:val="22"/>
          <w:szCs w:val="22"/>
        </w:rPr>
        <w:t>„</w:t>
      </w:r>
      <w:r w:rsidR="00175E96" w:rsidRPr="00175E96">
        <w:rPr>
          <w:b/>
        </w:rPr>
        <w:t>DOSTAWA I WDROŻENIE ROZWIĄZAŃ AI POPRZEZ ROZBUDOWĘ ISTNIEJĄCEGO, ZINTEGROWANEGO Z HIS SYSTEMU ARCHIWIZACJI OBRAZÓW MEDYCZNYCH ORAZ PODŁĄCZENIE DO PLATFORMY USŁUG INTELIGENTNYCH</w:t>
      </w:r>
      <w:r w:rsidR="0061308F">
        <w:rPr>
          <w:b/>
          <w:bCs/>
          <w:iCs/>
          <w:sz w:val="22"/>
          <w:szCs w:val="22"/>
        </w:rPr>
        <w:t xml:space="preserve">” </w:t>
      </w:r>
      <w:r w:rsidR="0061308F" w:rsidRPr="0061308F">
        <w:rPr>
          <w:iCs/>
          <w:sz w:val="22"/>
          <w:szCs w:val="22"/>
        </w:rPr>
        <w:t>oświadczam</w:t>
      </w:r>
      <w:r w:rsidR="0078388E" w:rsidRPr="00D148A4">
        <w:rPr>
          <w:rFonts w:eastAsia="Calibri"/>
          <w:szCs w:val="24"/>
        </w:rPr>
        <w:t xml:space="preserve">, że informacje zawarte w </w:t>
      </w:r>
      <w:r w:rsidR="0078388E">
        <w:rPr>
          <w:rFonts w:eastAsia="Calibri"/>
          <w:szCs w:val="24"/>
        </w:rPr>
        <w:t>oświadczeniu, o którym mowa w art. 125 ust. 1 ustawy Pzp (</w:t>
      </w:r>
      <w:r w:rsidR="0078388E" w:rsidRPr="00D148A4">
        <w:rPr>
          <w:rFonts w:eastAsia="Calibri"/>
          <w:szCs w:val="24"/>
        </w:rPr>
        <w:t>załącznik nr</w:t>
      </w:r>
      <w:r w:rsidR="0078388E">
        <w:rPr>
          <w:rFonts w:eastAsia="Calibri"/>
          <w:szCs w:val="24"/>
        </w:rPr>
        <w:t xml:space="preserve"> 3 do SWZ)</w:t>
      </w:r>
      <w:r w:rsidR="0078388E" w:rsidRPr="00D148A4">
        <w:rPr>
          <w:rFonts w:eastAsia="Calibri"/>
          <w:szCs w:val="24"/>
        </w:rPr>
        <w:t xml:space="preserve"> pozostają aktualne na dzień udzielenia odpowiedzi na niniejsze wezwanie</w:t>
      </w:r>
    </w:p>
    <w:p w14:paraId="338460E7" w14:textId="77777777" w:rsidR="0078388E" w:rsidRPr="006C26EA" w:rsidRDefault="0078388E" w:rsidP="0078388E">
      <w:pPr>
        <w:pStyle w:val="spec-p1"/>
        <w:spacing w:line="276" w:lineRule="auto"/>
        <w:ind w:left="0" w:firstLine="0"/>
        <w:jc w:val="both"/>
        <w:rPr>
          <w:bCs/>
          <w:sz w:val="22"/>
          <w:szCs w:val="22"/>
        </w:rPr>
      </w:pPr>
    </w:p>
    <w:p w14:paraId="72B8A3AE" w14:textId="77777777" w:rsidR="00B04AD3" w:rsidRPr="006C26EA" w:rsidRDefault="00B04AD3" w:rsidP="00B04AD3">
      <w:pPr>
        <w:pStyle w:val="spec-p1"/>
        <w:jc w:val="center"/>
        <w:rPr>
          <w:b/>
          <w:bCs/>
          <w:sz w:val="22"/>
          <w:szCs w:val="22"/>
        </w:rPr>
      </w:pPr>
      <w:r w:rsidRPr="006C26EA">
        <w:rPr>
          <w:b/>
          <w:bCs/>
          <w:sz w:val="22"/>
          <w:szCs w:val="22"/>
        </w:rPr>
        <w:t>są aktualne /</w:t>
      </w:r>
    </w:p>
    <w:p w14:paraId="306C3DAD" w14:textId="77777777" w:rsidR="00B04AD3" w:rsidRPr="006C26EA" w:rsidRDefault="00B04AD3" w:rsidP="00B04AD3">
      <w:pPr>
        <w:pStyle w:val="spec-p1"/>
        <w:jc w:val="center"/>
        <w:rPr>
          <w:b/>
          <w:bCs/>
          <w:sz w:val="22"/>
          <w:szCs w:val="22"/>
        </w:rPr>
      </w:pPr>
      <w:r w:rsidRPr="006C26EA">
        <w:rPr>
          <w:b/>
          <w:bCs/>
          <w:sz w:val="22"/>
          <w:szCs w:val="22"/>
        </w:rPr>
        <w:t>nie są aktualne*</w:t>
      </w:r>
    </w:p>
    <w:p w14:paraId="4386EC3D" w14:textId="77777777" w:rsidR="00B04AD3" w:rsidRPr="006C26EA" w:rsidRDefault="00B04AD3" w:rsidP="00B04AD3">
      <w:pPr>
        <w:pStyle w:val="spec-p1"/>
        <w:spacing w:line="276" w:lineRule="auto"/>
        <w:rPr>
          <w:bCs/>
        </w:rPr>
      </w:pPr>
    </w:p>
    <w:p w14:paraId="2A21CA8F" w14:textId="77777777" w:rsidR="00ED4C7B" w:rsidRPr="006C26EA" w:rsidRDefault="00ED4C7B" w:rsidP="00ED4C7B">
      <w:pPr>
        <w:widowControl w:val="0"/>
        <w:suppressAutoHyphens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iCs/>
          <w:noProof/>
        </w:rPr>
      </w:pPr>
      <w:r w:rsidRPr="006C26EA">
        <w:rPr>
          <w:rFonts w:ascii="Times New Roman" w:eastAsia="Calibri" w:hAnsi="Times New Roman" w:cs="Times New Roman"/>
          <w:b/>
          <w:iCs/>
          <w:noProof/>
        </w:rPr>
        <w:t>OŚWIADCZENIE WYKONAWCY O AKTUALNOŚCI INFORMACJI ZAWARTYCH W FORMULARZU OFERTOWYM DOTYCZĄCYCH PRZESŁANEK WYKLUCZENIA</w:t>
      </w:r>
    </w:p>
    <w:p w14:paraId="6D64A717" w14:textId="77777777" w:rsidR="00ED4C7B" w:rsidRPr="006C26EA" w:rsidRDefault="005D78D5" w:rsidP="00ED4C7B">
      <w:pPr>
        <w:widowControl w:val="0"/>
        <w:suppressAutoHyphens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noProof/>
        </w:rPr>
      </w:pPr>
      <w:r w:rsidRPr="006C26EA">
        <w:rPr>
          <w:rFonts w:ascii="Times New Roman" w:eastAsia="Calibri" w:hAnsi="Times New Roman" w:cs="Times New Roman"/>
          <w:bCs/>
          <w:iCs/>
          <w:noProof/>
        </w:rPr>
        <w:t>O</w:t>
      </w:r>
      <w:r w:rsidR="00ED4C7B" w:rsidRPr="006C26EA">
        <w:rPr>
          <w:rFonts w:ascii="Times New Roman" w:eastAsia="Calibri" w:hAnsi="Times New Roman" w:cs="Times New Roman"/>
          <w:bCs/>
          <w:iCs/>
          <w:noProof/>
        </w:rPr>
        <w:t xml:space="preserve">świadczamy, iż informacje zawarte w złożonych dokumentach, dotyczących: </w:t>
      </w:r>
    </w:p>
    <w:p w14:paraId="496B00B6" w14:textId="77777777" w:rsidR="00ED4C7B" w:rsidRPr="006C26EA" w:rsidRDefault="00ED4C7B" w:rsidP="006C26EA">
      <w:pPr>
        <w:widowControl w:val="0"/>
        <w:numPr>
          <w:ilvl w:val="0"/>
          <w:numId w:val="4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bCs/>
          <w:iCs/>
          <w:noProof/>
        </w:rPr>
      </w:pPr>
      <w:r w:rsidRPr="006C26EA">
        <w:rPr>
          <w:rFonts w:ascii="Times New Roman" w:eastAsia="Calibri" w:hAnsi="Times New Roman" w:cs="Times New Roman"/>
          <w:bCs/>
          <w:iCs/>
          <w:noProof/>
        </w:rPr>
        <w:t xml:space="preserve">przesłanek wykluczenia w zakresie art. 7 ust. 1 ustawy z dnia 13 kwietnia 2022 r.  </w:t>
      </w:r>
      <w:r w:rsidRPr="006C26EA">
        <w:rPr>
          <w:rFonts w:ascii="Times New Roman" w:eastAsia="Calibri" w:hAnsi="Times New Roman" w:cs="Times New Roman"/>
          <w:bCs/>
          <w:iCs/>
          <w:noProof/>
        </w:rPr>
        <w:br/>
        <w:t xml:space="preserve">o szczególnych rozwiązaniach w zakresie przeciwdziałania wspieraniu agresji na Ukrainę oraz służących ochronie bezpieczeństwa narodowego (Dz.U. z 2022 r. poz. 835), </w:t>
      </w:r>
    </w:p>
    <w:p w14:paraId="29071A90" w14:textId="77777777" w:rsidR="00ED4C7B" w:rsidRPr="006C26EA" w:rsidRDefault="00ED4C7B" w:rsidP="006C26EA">
      <w:pPr>
        <w:widowControl w:val="0"/>
        <w:numPr>
          <w:ilvl w:val="0"/>
          <w:numId w:val="4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bCs/>
          <w:iCs/>
          <w:noProof/>
        </w:rPr>
      </w:pPr>
      <w:r w:rsidRPr="006C26EA">
        <w:rPr>
          <w:rFonts w:ascii="Times New Roman" w:eastAsia="Calibri" w:hAnsi="Times New Roman" w:cs="Times New Roman"/>
          <w:bCs/>
          <w:iCs/>
          <w:noProof/>
        </w:rPr>
        <w:t>przesłanek wykluczenia w zakresie okoliczności, o których mowa w art. 5k rozporządzenia Rady UE 833/2014, w brzmieniu nadanym rozporządzeniem Rady UE 2022/576.</w:t>
      </w:r>
    </w:p>
    <w:p w14:paraId="1092D4FE" w14:textId="77777777" w:rsidR="00ED4C7B" w:rsidRPr="006C26EA" w:rsidRDefault="00ED4C7B" w:rsidP="00ED4C7B">
      <w:pPr>
        <w:pStyle w:val="spec-p1"/>
        <w:ind w:left="927" w:firstLine="0"/>
        <w:jc w:val="center"/>
        <w:rPr>
          <w:b/>
          <w:bCs/>
          <w:sz w:val="22"/>
          <w:szCs w:val="22"/>
        </w:rPr>
      </w:pPr>
      <w:r w:rsidRPr="006C26EA">
        <w:rPr>
          <w:b/>
          <w:bCs/>
          <w:sz w:val="22"/>
          <w:szCs w:val="22"/>
        </w:rPr>
        <w:t>są aktualne /</w:t>
      </w:r>
    </w:p>
    <w:p w14:paraId="6C01BD1B" w14:textId="77777777" w:rsidR="00ED4C7B" w:rsidRPr="006C26EA" w:rsidRDefault="00ED4C7B" w:rsidP="00ED4C7B">
      <w:pPr>
        <w:pStyle w:val="spec-p1"/>
        <w:ind w:left="927" w:firstLine="0"/>
        <w:jc w:val="center"/>
        <w:rPr>
          <w:b/>
          <w:bCs/>
          <w:sz w:val="22"/>
          <w:szCs w:val="22"/>
        </w:rPr>
      </w:pPr>
      <w:r w:rsidRPr="006C26EA">
        <w:rPr>
          <w:b/>
          <w:bCs/>
          <w:sz w:val="22"/>
          <w:szCs w:val="22"/>
        </w:rPr>
        <w:t>nie są aktualne*</w:t>
      </w:r>
    </w:p>
    <w:p w14:paraId="19C0B4CA" w14:textId="77777777" w:rsidR="00ED4C7B" w:rsidRPr="006C26EA" w:rsidRDefault="00ED4C7B" w:rsidP="00B04AD3">
      <w:pPr>
        <w:pStyle w:val="spec-p1"/>
        <w:spacing w:line="276" w:lineRule="auto"/>
        <w:rPr>
          <w:bCs/>
        </w:rPr>
      </w:pPr>
    </w:p>
    <w:p w14:paraId="10E46627" w14:textId="77777777" w:rsidR="00ED4C7B" w:rsidRPr="006C26EA" w:rsidRDefault="00ED4C7B" w:rsidP="00B04AD3">
      <w:pPr>
        <w:pStyle w:val="spec-p1"/>
        <w:spacing w:line="276" w:lineRule="auto"/>
        <w:rPr>
          <w:bCs/>
        </w:rPr>
      </w:pPr>
    </w:p>
    <w:p w14:paraId="252FA58F" w14:textId="77777777" w:rsidR="00B04AD3" w:rsidRPr="006C26EA" w:rsidRDefault="00B04AD3" w:rsidP="00B04AD3">
      <w:pPr>
        <w:pStyle w:val="spec-p1"/>
        <w:spacing w:line="276" w:lineRule="auto"/>
        <w:rPr>
          <w:bCs/>
        </w:rPr>
      </w:pPr>
      <w:r w:rsidRPr="006C26EA">
        <w:rPr>
          <w:bCs/>
        </w:rPr>
        <w:t xml:space="preserve">* </w:t>
      </w:r>
      <w:r w:rsidRPr="006C26EA">
        <w:rPr>
          <w:bCs/>
          <w:i/>
          <w:iCs/>
        </w:rPr>
        <w:t xml:space="preserve">UWAGA! – skreślić niewłaściwe </w:t>
      </w:r>
    </w:p>
    <w:p w14:paraId="2FEF2C0D" w14:textId="77777777" w:rsidR="00B04AD3" w:rsidRPr="006C26EA" w:rsidRDefault="00B04AD3" w:rsidP="00B04AD3">
      <w:pPr>
        <w:pStyle w:val="spec-p1"/>
        <w:spacing w:line="276" w:lineRule="auto"/>
        <w:ind w:left="0" w:firstLine="0"/>
        <w:rPr>
          <w:bCs/>
        </w:rPr>
      </w:pPr>
    </w:p>
    <w:p w14:paraId="0579C50B" w14:textId="77777777" w:rsidR="00B04AD3" w:rsidRPr="006C26EA" w:rsidRDefault="00B04AD3" w:rsidP="00B04AD3">
      <w:pPr>
        <w:pStyle w:val="spec-p1"/>
        <w:spacing w:line="276" w:lineRule="auto"/>
        <w:ind w:left="0" w:firstLine="0"/>
        <w:rPr>
          <w:bCs/>
        </w:rPr>
      </w:pPr>
    </w:p>
    <w:p w14:paraId="2B88F410" w14:textId="77777777" w:rsidR="00B04AD3" w:rsidRPr="006C26EA" w:rsidRDefault="00B04AD3" w:rsidP="00B04AD3">
      <w:pPr>
        <w:pStyle w:val="spec-p1"/>
        <w:spacing w:line="276" w:lineRule="auto"/>
        <w:ind w:left="0" w:firstLine="0"/>
        <w:rPr>
          <w:bCs/>
        </w:rPr>
      </w:pPr>
      <w:r w:rsidRPr="006C26EA">
        <w:rPr>
          <w:bCs/>
        </w:rPr>
        <w:tab/>
      </w:r>
      <w:r w:rsidRPr="006C26EA">
        <w:rPr>
          <w:bCs/>
        </w:rPr>
        <w:tab/>
      </w:r>
      <w:r w:rsidRPr="006C26EA">
        <w:rPr>
          <w:bCs/>
        </w:rPr>
        <w:tab/>
      </w:r>
      <w:r w:rsidRPr="006C26EA">
        <w:rPr>
          <w:bCs/>
        </w:rPr>
        <w:tab/>
      </w:r>
      <w:r w:rsidRPr="006C26EA">
        <w:rPr>
          <w:bCs/>
        </w:rPr>
        <w:tab/>
      </w:r>
      <w:r w:rsidRPr="006C26EA">
        <w:rPr>
          <w:bCs/>
        </w:rPr>
        <w:tab/>
        <w:t>........................................................................</w:t>
      </w:r>
    </w:p>
    <w:p w14:paraId="4007E513" w14:textId="77777777" w:rsidR="00B04AD3" w:rsidRPr="006C26EA" w:rsidRDefault="00B04AD3" w:rsidP="00B04AD3">
      <w:pPr>
        <w:pStyle w:val="spec-p1"/>
        <w:spacing w:line="276" w:lineRule="auto"/>
        <w:rPr>
          <w:bCs/>
          <w:sz w:val="18"/>
          <w:szCs w:val="18"/>
        </w:rPr>
      </w:pPr>
      <w:r w:rsidRPr="006C26EA">
        <w:rPr>
          <w:bCs/>
        </w:rPr>
        <w:t xml:space="preserve">  </w:t>
      </w:r>
      <w:r w:rsidRPr="006C26EA">
        <w:rPr>
          <w:bCs/>
        </w:rPr>
        <w:tab/>
      </w:r>
      <w:r w:rsidRPr="006C26EA">
        <w:rPr>
          <w:bCs/>
          <w:sz w:val="18"/>
          <w:szCs w:val="18"/>
        </w:rPr>
        <w:tab/>
      </w:r>
      <w:r w:rsidRPr="006C26EA">
        <w:rPr>
          <w:bCs/>
          <w:sz w:val="18"/>
          <w:szCs w:val="18"/>
        </w:rPr>
        <w:tab/>
      </w:r>
      <w:r w:rsidRPr="006C26EA">
        <w:rPr>
          <w:bCs/>
          <w:sz w:val="18"/>
          <w:szCs w:val="18"/>
        </w:rPr>
        <w:tab/>
      </w:r>
      <w:r w:rsidRPr="006C26EA">
        <w:rPr>
          <w:bCs/>
          <w:sz w:val="18"/>
          <w:szCs w:val="18"/>
        </w:rPr>
        <w:tab/>
      </w:r>
      <w:r w:rsidRPr="006C26EA">
        <w:rPr>
          <w:bCs/>
          <w:sz w:val="18"/>
          <w:szCs w:val="18"/>
        </w:rPr>
        <w:tab/>
      </w:r>
      <w:r w:rsidRPr="006C26EA">
        <w:rPr>
          <w:bCs/>
          <w:sz w:val="18"/>
          <w:szCs w:val="18"/>
        </w:rPr>
        <w:tab/>
        <w:t>Kwalifikowany podpis elektroniczny</w:t>
      </w:r>
    </w:p>
    <w:p w14:paraId="09EBECE3" w14:textId="77777777" w:rsidR="00B04AD3" w:rsidRPr="006C26EA" w:rsidRDefault="00B04AD3" w:rsidP="00B04AD3">
      <w:pPr>
        <w:pStyle w:val="spec-p1"/>
        <w:ind w:left="3824" w:firstLine="424"/>
        <w:rPr>
          <w:bCs/>
          <w:sz w:val="18"/>
          <w:szCs w:val="18"/>
        </w:rPr>
      </w:pPr>
      <w:r w:rsidRPr="006C26EA">
        <w:rPr>
          <w:bCs/>
          <w:sz w:val="18"/>
          <w:szCs w:val="18"/>
        </w:rPr>
        <w:t xml:space="preserve">osoby upoważnionej do reprezentacji Wykonawcy/ </w:t>
      </w:r>
    </w:p>
    <w:p w14:paraId="3AEB71EB" w14:textId="77777777" w:rsidR="00B04AD3" w:rsidRPr="006C26EA" w:rsidRDefault="00B04AD3" w:rsidP="00B04AD3">
      <w:pPr>
        <w:pStyle w:val="spec-p1"/>
        <w:spacing w:line="276" w:lineRule="auto"/>
        <w:ind w:left="3824" w:firstLine="424"/>
        <w:rPr>
          <w:bCs/>
          <w:sz w:val="18"/>
          <w:szCs w:val="18"/>
        </w:rPr>
      </w:pPr>
      <w:r w:rsidRPr="006C26EA">
        <w:rPr>
          <w:bCs/>
          <w:sz w:val="18"/>
          <w:szCs w:val="18"/>
        </w:rPr>
        <w:t>podmiotu udostępniającego zasoby</w:t>
      </w:r>
    </w:p>
    <w:p w14:paraId="757E19B6" w14:textId="77777777" w:rsidR="00B04AD3" w:rsidRPr="006C26EA" w:rsidRDefault="00B04AD3" w:rsidP="00B04AD3">
      <w:pPr>
        <w:pStyle w:val="rozdzia"/>
        <w:numPr>
          <w:ilvl w:val="0"/>
          <w:numId w:val="0"/>
        </w:numPr>
        <w:rPr>
          <w:rFonts w:ascii="Times New Roman" w:hAnsi="Times New Roman" w:cs="Times New Roman"/>
          <w:color w:val="auto"/>
          <w:u w:val="none"/>
        </w:rPr>
      </w:pPr>
    </w:p>
    <w:p w14:paraId="01AD570D" w14:textId="77777777" w:rsidR="00761B91" w:rsidRDefault="00761B91">
      <w:pPr>
        <w:rPr>
          <w:rFonts w:ascii="Times New Roman" w:hAnsi="Times New Roman" w:cs="Times New Roman"/>
        </w:rPr>
      </w:pPr>
    </w:p>
    <w:p w14:paraId="457D1771" w14:textId="77777777" w:rsidR="0037286F" w:rsidRPr="0037286F" w:rsidRDefault="0037286F" w:rsidP="0037286F">
      <w:pPr>
        <w:rPr>
          <w:rFonts w:ascii="Times New Roman" w:hAnsi="Times New Roman" w:cs="Times New Roman"/>
        </w:rPr>
      </w:pPr>
    </w:p>
    <w:p w14:paraId="730DD18F" w14:textId="77777777" w:rsidR="0037286F" w:rsidRPr="0037286F" w:rsidRDefault="0037286F" w:rsidP="0037286F">
      <w:pPr>
        <w:jc w:val="right"/>
        <w:rPr>
          <w:rFonts w:ascii="Times New Roman" w:hAnsi="Times New Roman" w:cs="Times New Roman"/>
        </w:rPr>
      </w:pPr>
    </w:p>
    <w:sectPr w:rsidR="0037286F" w:rsidRPr="0037286F" w:rsidSect="006C26E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8C63D" w14:textId="77777777" w:rsidR="00B86921" w:rsidRDefault="00B86921" w:rsidP="006A4777">
      <w:pPr>
        <w:spacing w:after="0" w:line="240" w:lineRule="auto"/>
      </w:pPr>
      <w:r>
        <w:separator/>
      </w:r>
    </w:p>
  </w:endnote>
  <w:endnote w:type="continuationSeparator" w:id="0">
    <w:p w14:paraId="368BAAA4" w14:textId="77777777" w:rsidR="00B86921" w:rsidRDefault="00B86921" w:rsidP="006A4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174E3" w14:textId="77777777" w:rsidR="00ED09C8" w:rsidRPr="00ED09C8" w:rsidRDefault="00ED09C8" w:rsidP="00ED09C8">
    <w:pPr>
      <w:pStyle w:val="Stopka"/>
      <w:jc w:val="right"/>
      <w:rPr>
        <w:rFonts w:eastAsia="MS Mincho"/>
        <w:kern w:val="2"/>
        <w:sz w:val="18"/>
        <w:szCs w:val="18"/>
        <w:lang w:eastAsia="ar-SA"/>
      </w:rPr>
    </w:pPr>
    <w:r w:rsidRPr="00ED09C8">
      <w:rPr>
        <w:rFonts w:eastAsia="MS Mincho"/>
        <w:kern w:val="2"/>
        <w:sz w:val="18"/>
        <w:szCs w:val="18"/>
        <w:lang w:eastAsia="ar-SA"/>
      </w:rPr>
      <w:t xml:space="preserve">Kociewskie Centrum Zdrowia Sp. z o. o. </w:t>
    </w:r>
  </w:p>
  <w:p w14:paraId="632E08F8" w14:textId="77777777" w:rsidR="00ED09C8" w:rsidRPr="00ED09C8" w:rsidRDefault="00ED09C8" w:rsidP="00ED09C8">
    <w:pPr>
      <w:pStyle w:val="Stopka"/>
      <w:jc w:val="right"/>
      <w:rPr>
        <w:rFonts w:eastAsia="MS Mincho"/>
        <w:kern w:val="2"/>
        <w:sz w:val="18"/>
        <w:szCs w:val="18"/>
        <w:lang w:eastAsia="ar-SA"/>
      </w:rPr>
    </w:pPr>
    <w:r w:rsidRPr="00ED09C8">
      <w:rPr>
        <w:rFonts w:eastAsia="MS Mincho"/>
        <w:kern w:val="2"/>
        <w:sz w:val="18"/>
        <w:szCs w:val="18"/>
        <w:lang w:eastAsia="ar-SA"/>
      </w:rPr>
      <w:t xml:space="preserve">Dostawa sprzętu medycznego wraz z montażem </w:t>
    </w:r>
  </w:p>
  <w:p w14:paraId="781B107F" w14:textId="77777777" w:rsidR="00ED09C8" w:rsidRPr="00ED09C8" w:rsidRDefault="00ED09C8" w:rsidP="00ED09C8">
    <w:pPr>
      <w:pStyle w:val="Stopka"/>
      <w:jc w:val="right"/>
      <w:rPr>
        <w:rFonts w:eastAsia="MS Mincho"/>
        <w:kern w:val="2"/>
        <w:sz w:val="18"/>
        <w:szCs w:val="18"/>
        <w:lang w:eastAsia="ar-SA"/>
      </w:rPr>
    </w:pPr>
    <w:r w:rsidRPr="00ED09C8">
      <w:rPr>
        <w:rFonts w:eastAsia="MS Mincho"/>
        <w:kern w:val="2"/>
        <w:sz w:val="18"/>
        <w:szCs w:val="18"/>
        <w:lang w:eastAsia="ar-SA"/>
      </w:rPr>
      <w:t>FDZ.242.</w:t>
    </w:r>
    <w:proofErr w:type="gramStart"/>
    <w:r w:rsidRPr="00ED09C8">
      <w:rPr>
        <w:rFonts w:eastAsia="MS Mincho"/>
        <w:kern w:val="2"/>
        <w:sz w:val="18"/>
        <w:szCs w:val="18"/>
        <w:lang w:eastAsia="ar-SA"/>
      </w:rPr>
      <w:t>2….</w:t>
    </w:r>
    <w:proofErr w:type="gramEnd"/>
    <w:r w:rsidRPr="00ED09C8">
      <w:rPr>
        <w:rFonts w:eastAsia="MS Mincho"/>
        <w:kern w:val="2"/>
        <w:sz w:val="18"/>
        <w:szCs w:val="18"/>
        <w:lang w:eastAsia="ar-SA"/>
      </w:rPr>
      <w:t>.2025</w:t>
    </w:r>
  </w:p>
  <w:p w14:paraId="4154C263" w14:textId="77777777" w:rsidR="006A4777" w:rsidRPr="00ED09C8" w:rsidRDefault="006A4777" w:rsidP="00ED09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A6870" w14:textId="5CB55CFA" w:rsidR="006C26EA" w:rsidRPr="006C26EA" w:rsidRDefault="006C26EA" w:rsidP="006C26EA">
    <w:pPr>
      <w:tabs>
        <w:tab w:val="center" w:pos="4536"/>
        <w:tab w:val="right" w:pos="9072"/>
      </w:tabs>
      <w:jc w:val="right"/>
      <w:rPr>
        <w:rFonts w:ascii="Times New Roman" w:hAnsi="Times New Roman" w:cs="Times New Roman"/>
        <w:sz w:val="20"/>
        <w:szCs w:val="20"/>
        <w:lang w:eastAsia="pl-PL"/>
      </w:rPr>
    </w:pPr>
    <w:r w:rsidRPr="006C26EA">
      <w:rPr>
        <w:rFonts w:ascii="Times New Roman" w:hAnsi="Times New Roman" w:cs="Times New Roman"/>
        <w:sz w:val="20"/>
        <w:szCs w:val="20"/>
        <w:lang w:eastAsia="pl-PL"/>
      </w:rPr>
      <w:t>FDZ.242.</w:t>
    </w:r>
    <w:r w:rsidR="0061308F">
      <w:rPr>
        <w:rFonts w:ascii="Times New Roman" w:hAnsi="Times New Roman" w:cs="Times New Roman"/>
        <w:sz w:val="20"/>
        <w:szCs w:val="20"/>
        <w:lang w:eastAsia="pl-PL"/>
      </w:rPr>
      <w:t>1</w:t>
    </w:r>
    <w:r w:rsidR="0077578A">
      <w:rPr>
        <w:rFonts w:ascii="Times New Roman" w:hAnsi="Times New Roman" w:cs="Times New Roman"/>
        <w:sz w:val="20"/>
        <w:szCs w:val="20"/>
        <w:lang w:eastAsia="pl-PL"/>
      </w:rPr>
      <w:t>6</w:t>
    </w:r>
    <w:r w:rsidRPr="006C26EA">
      <w:rPr>
        <w:rFonts w:ascii="Times New Roman" w:hAnsi="Times New Roman" w:cs="Times New Roman"/>
        <w:sz w:val="20"/>
        <w:szCs w:val="20"/>
        <w:lang w:eastAsia="pl-PL"/>
      </w:rPr>
      <w:t>.2026</w:t>
    </w:r>
  </w:p>
  <w:p w14:paraId="01CA8E38" w14:textId="77777777" w:rsidR="006C26EA" w:rsidRDefault="006C26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7CABA" w14:textId="77777777" w:rsidR="00B86921" w:rsidRDefault="00B86921" w:rsidP="006A4777">
      <w:pPr>
        <w:spacing w:after="0" w:line="240" w:lineRule="auto"/>
      </w:pPr>
      <w:r>
        <w:separator/>
      </w:r>
    </w:p>
  </w:footnote>
  <w:footnote w:type="continuationSeparator" w:id="0">
    <w:p w14:paraId="376DB817" w14:textId="77777777" w:rsidR="00B86921" w:rsidRDefault="00B86921" w:rsidP="006A4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FFD81" w14:textId="5241BBE6" w:rsidR="006C26EA" w:rsidRDefault="00720D00">
    <w:pPr>
      <w:pStyle w:val="Nagwek"/>
    </w:pPr>
    <w:r>
      <w:rPr>
        <w:noProof/>
        <w:lang w:eastAsia="pl-PL"/>
      </w:rPr>
      <w:drawing>
        <wp:inline distT="0" distB="0" distL="0" distR="0" wp14:anchorId="257B74C0" wp14:editId="65824945">
          <wp:extent cx="5762625" cy="552450"/>
          <wp:effectExtent l="0" t="0" r="9525" b="0"/>
          <wp:docPr id="1369082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F35DB"/>
    <w:multiLevelType w:val="hybridMultilevel"/>
    <w:tmpl w:val="E3C0D966"/>
    <w:lvl w:ilvl="0" w:tplc="A1F47954">
      <w:start w:val="1"/>
      <w:numFmt w:val="decimal"/>
      <w:pStyle w:val="rozdzia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67380"/>
    <w:multiLevelType w:val="hybridMultilevel"/>
    <w:tmpl w:val="97B6C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67784"/>
    <w:multiLevelType w:val="hybridMultilevel"/>
    <w:tmpl w:val="2266F42C"/>
    <w:lvl w:ilvl="0" w:tplc="8D5A2E52">
      <w:start w:val="1"/>
      <w:numFmt w:val="decimal"/>
      <w:lvlText w:val="%1)"/>
      <w:lvlJc w:val="left"/>
      <w:pPr>
        <w:ind w:left="927" w:hanging="360"/>
      </w:pPr>
      <w:rPr>
        <w:rFonts w:ascii="Times New Roman" w:eastAsia="MS Mincho" w:hAnsi="Times New Roman" w:cs="Tahoma"/>
      </w:rPr>
    </w:lvl>
    <w:lvl w:ilvl="1" w:tplc="02DADD9C">
      <w:start w:val="1"/>
      <w:numFmt w:val="lowerLetter"/>
      <w:lvlText w:val="%2)"/>
      <w:lvlJc w:val="left"/>
      <w:pPr>
        <w:ind w:left="1647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1D45F2B"/>
    <w:multiLevelType w:val="hybridMultilevel"/>
    <w:tmpl w:val="9044E90A"/>
    <w:lvl w:ilvl="0" w:tplc="448884D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0688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60343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3463492">
    <w:abstractNumId w:val="2"/>
  </w:num>
  <w:num w:numId="4" w16cid:durableId="21377229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29D"/>
    <w:rsid w:val="00023275"/>
    <w:rsid w:val="00052646"/>
    <w:rsid w:val="000E7509"/>
    <w:rsid w:val="00156EEC"/>
    <w:rsid w:val="00173FA5"/>
    <w:rsid w:val="00175E96"/>
    <w:rsid w:val="0037286F"/>
    <w:rsid w:val="004269B7"/>
    <w:rsid w:val="00433C80"/>
    <w:rsid w:val="004B0C8D"/>
    <w:rsid w:val="00512745"/>
    <w:rsid w:val="005B01B8"/>
    <w:rsid w:val="005D78D5"/>
    <w:rsid w:val="0061308F"/>
    <w:rsid w:val="006200A2"/>
    <w:rsid w:val="006A4777"/>
    <w:rsid w:val="006C26EA"/>
    <w:rsid w:val="00720D00"/>
    <w:rsid w:val="00761B91"/>
    <w:rsid w:val="00770D37"/>
    <w:rsid w:val="0077578A"/>
    <w:rsid w:val="0078388E"/>
    <w:rsid w:val="007A1B50"/>
    <w:rsid w:val="0086024D"/>
    <w:rsid w:val="00956D5C"/>
    <w:rsid w:val="00A75D52"/>
    <w:rsid w:val="00A95189"/>
    <w:rsid w:val="00B04AD3"/>
    <w:rsid w:val="00B13327"/>
    <w:rsid w:val="00B86921"/>
    <w:rsid w:val="00C5127D"/>
    <w:rsid w:val="00CC5A3A"/>
    <w:rsid w:val="00D9429D"/>
    <w:rsid w:val="00DC3718"/>
    <w:rsid w:val="00DE38B0"/>
    <w:rsid w:val="00E400F5"/>
    <w:rsid w:val="00E4449C"/>
    <w:rsid w:val="00E615E9"/>
    <w:rsid w:val="00ED09C8"/>
    <w:rsid w:val="00ED4C7B"/>
    <w:rsid w:val="00FA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BCFC1"/>
  <w15:docId w15:val="{A4D8DD86-C76C-44AB-ADAE-17767510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777"/>
  </w:style>
  <w:style w:type="paragraph" w:styleId="Nagwek1">
    <w:name w:val="heading 1"/>
    <w:basedOn w:val="Normalny"/>
    <w:next w:val="Normalny"/>
    <w:link w:val="Nagwek1Znak"/>
    <w:qFormat/>
    <w:rsid w:val="006A47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477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777"/>
  </w:style>
  <w:style w:type="paragraph" w:styleId="Stopka">
    <w:name w:val="footer"/>
    <w:basedOn w:val="Normalny"/>
    <w:link w:val="StopkaZnak"/>
    <w:uiPriority w:val="99"/>
    <w:unhideWhenUsed/>
    <w:rsid w:val="006A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777"/>
  </w:style>
  <w:style w:type="paragraph" w:customStyle="1" w:styleId="spec-p1">
    <w:name w:val="spec-p1"/>
    <w:basedOn w:val="Normalny"/>
    <w:rsid w:val="00B04AD3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B04AD3"/>
    <w:pPr>
      <w:numPr>
        <w:numId w:val="1"/>
      </w:numPr>
      <w:tabs>
        <w:tab w:val="left" w:pos="0"/>
      </w:tabs>
      <w:spacing w:after="120" w:line="276" w:lineRule="auto"/>
      <w:jc w:val="both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B04AD3"/>
    <w:pPr>
      <w:ind w:left="720"/>
      <w:contextualSpacing/>
    </w:pPr>
  </w:style>
  <w:style w:type="paragraph" w:customStyle="1" w:styleId="OFERTA1">
    <w:name w:val="OFERTA1"/>
    <w:basedOn w:val="Normalny"/>
    <w:rsid w:val="00ED4C7B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7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Sadowski</dc:creator>
  <cp:lastModifiedBy>Bartłomiej Ryniejski</cp:lastModifiedBy>
  <cp:revision>11</cp:revision>
  <dcterms:created xsi:type="dcterms:W3CDTF">2026-01-07T13:21:00Z</dcterms:created>
  <dcterms:modified xsi:type="dcterms:W3CDTF">2026-04-17T11:28:00Z</dcterms:modified>
</cp:coreProperties>
</file>